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44" w:rsidRPr="00A83344" w:rsidRDefault="00A83344" w:rsidP="00A8334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A833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Упаковка </w:t>
      </w:r>
      <w:r w:rsidRPr="00A833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  <w:t>KS</w:t>
      </w:r>
      <w:r w:rsidRPr="00A833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-</w:t>
      </w:r>
      <w:r w:rsidRPr="00A833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  <w:t>express</w:t>
      </w:r>
    </w:p>
    <w:p w:rsidR="00A83344" w:rsidRDefault="00A83344" w:rsidP="000962F9">
      <w:pPr>
        <w:spacing w:after="0" w:line="240" w:lineRule="atLeast"/>
        <w:rPr>
          <w:rFonts w:ascii="Times New Roman" w:eastAsia="Times New Roman" w:hAnsi="Times New Roman" w:cs="Times New Roman"/>
          <w:color w:val="5B5A5A"/>
          <w:sz w:val="24"/>
          <w:szCs w:val="24"/>
          <w:lang w:eastAsia="ru-RU"/>
        </w:rPr>
      </w:pPr>
    </w:p>
    <w:p w:rsidR="000962F9" w:rsidRPr="000962F9" w:rsidRDefault="000962F9" w:rsidP="000962F9">
      <w:pPr>
        <w:spacing w:after="0" w:line="240" w:lineRule="atLeast"/>
        <w:rPr>
          <w:rFonts w:ascii="Times New Roman" w:eastAsia="Times New Roman" w:hAnsi="Times New Roman" w:cs="Times New Roman"/>
          <w:color w:val="5B5A5A"/>
          <w:sz w:val="24"/>
          <w:szCs w:val="24"/>
          <w:lang w:eastAsia="ru-RU"/>
        </w:rPr>
      </w:pPr>
      <w:r w:rsidRPr="000962F9">
        <w:rPr>
          <w:rFonts w:ascii="Times New Roman" w:eastAsia="Times New Roman" w:hAnsi="Times New Roman" w:cs="Times New Roman"/>
          <w:color w:val="5B5A5A"/>
          <w:sz w:val="24"/>
          <w:szCs w:val="24"/>
          <w:lang w:eastAsia="ru-RU"/>
        </w:rPr>
        <w:t>Размеры бумажного конверта - 340мм * 265мм (для поч</w:t>
      </w:r>
      <w:r w:rsidR="00A83344">
        <w:rPr>
          <w:rFonts w:ascii="Times New Roman" w:eastAsia="Times New Roman" w:hAnsi="Times New Roman" w:cs="Times New Roman"/>
          <w:color w:val="5B5A5A"/>
          <w:sz w:val="24"/>
          <w:szCs w:val="24"/>
          <w:lang w:eastAsia="ru-RU"/>
        </w:rPr>
        <w:t>товых отправлений весом до 1 кг</w:t>
      </w:r>
      <w:r w:rsidRPr="000962F9">
        <w:rPr>
          <w:rFonts w:ascii="Times New Roman" w:eastAsia="Times New Roman" w:hAnsi="Times New Roman" w:cs="Times New Roman"/>
          <w:color w:val="5B5A5A"/>
          <w:sz w:val="24"/>
          <w:szCs w:val="24"/>
          <w:lang w:eastAsia="ru-RU"/>
        </w:rPr>
        <w:t>)</w:t>
      </w:r>
    </w:p>
    <w:p w:rsidR="000962F9" w:rsidRPr="000962F9" w:rsidRDefault="000962F9" w:rsidP="000962F9">
      <w:pPr>
        <w:spacing w:after="0" w:line="240" w:lineRule="atLeast"/>
        <w:rPr>
          <w:rFonts w:ascii="Times New Roman" w:eastAsia="Times New Roman" w:hAnsi="Times New Roman" w:cs="Times New Roman"/>
          <w:color w:val="5B5A5A"/>
          <w:sz w:val="24"/>
          <w:szCs w:val="24"/>
          <w:lang w:eastAsia="ru-RU"/>
        </w:rPr>
      </w:pPr>
      <w:r w:rsidRPr="000962F9">
        <w:rPr>
          <w:rFonts w:ascii="Times New Roman" w:eastAsia="Times New Roman" w:hAnsi="Times New Roman" w:cs="Times New Roman"/>
          <w:color w:val="5B5A5A"/>
          <w:sz w:val="24"/>
          <w:szCs w:val="24"/>
          <w:lang w:eastAsia="ru-RU"/>
        </w:rPr>
        <w:t>Размеры пластикового пакета - 460мм * 320мм (для почт</w:t>
      </w:r>
      <w:r w:rsidR="00A83344">
        <w:rPr>
          <w:rFonts w:ascii="Times New Roman" w:eastAsia="Times New Roman" w:hAnsi="Times New Roman" w:cs="Times New Roman"/>
          <w:color w:val="5B5A5A"/>
          <w:sz w:val="24"/>
          <w:szCs w:val="24"/>
          <w:lang w:eastAsia="ru-RU"/>
        </w:rPr>
        <w:t>овых отправлений весом до 5 кг)</w:t>
      </w:r>
    </w:p>
    <w:p w:rsidR="000962F9" w:rsidRDefault="000962F9" w:rsidP="000962F9">
      <w:pPr>
        <w:spacing w:after="0" w:line="240" w:lineRule="atLeast"/>
        <w:rPr>
          <w:rFonts w:ascii="Times New Roman" w:eastAsia="Times New Roman" w:hAnsi="Times New Roman" w:cs="Times New Roman"/>
          <w:color w:val="5B5A5A"/>
          <w:sz w:val="24"/>
          <w:szCs w:val="24"/>
          <w:lang w:eastAsia="ru-RU"/>
        </w:rPr>
      </w:pPr>
      <w:r w:rsidRPr="000962F9">
        <w:rPr>
          <w:rFonts w:ascii="Times New Roman" w:eastAsia="Times New Roman" w:hAnsi="Times New Roman" w:cs="Times New Roman"/>
          <w:color w:val="5B5A5A"/>
          <w:sz w:val="24"/>
          <w:szCs w:val="24"/>
          <w:lang w:eastAsia="ru-RU"/>
        </w:rPr>
        <w:t>Размеры пластикового пакета - 625мм * 500мм (для почтовых отправлений весом до</w:t>
      </w:r>
      <w:r w:rsidR="00A83344">
        <w:rPr>
          <w:rFonts w:ascii="Times New Roman" w:eastAsia="Times New Roman" w:hAnsi="Times New Roman" w:cs="Times New Roman"/>
          <w:color w:val="5B5A5A"/>
          <w:sz w:val="24"/>
          <w:szCs w:val="24"/>
          <w:lang w:eastAsia="ru-RU"/>
        </w:rPr>
        <w:t xml:space="preserve"> 10 кг)</w:t>
      </w:r>
    </w:p>
    <w:p w:rsidR="00A83344" w:rsidRPr="00A83344" w:rsidRDefault="00A83344" w:rsidP="000962F9">
      <w:pPr>
        <w:spacing w:after="0" w:line="240" w:lineRule="atLeast"/>
        <w:rPr>
          <w:rFonts w:ascii="Times New Roman" w:eastAsia="Times New Roman" w:hAnsi="Times New Roman" w:cs="Times New Roman"/>
          <w:color w:val="5B5A5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B5A5A"/>
          <w:sz w:val="24"/>
          <w:szCs w:val="24"/>
          <w:lang w:eastAsia="ru-RU"/>
        </w:rPr>
        <w:t>Мешки полипропиленовые – 550мм * 1050мм (для крупных грузов весом до 50 кг)</w:t>
      </w:r>
    </w:p>
    <w:p w:rsidR="000962F9" w:rsidRDefault="000962F9" w:rsidP="000962F9">
      <w:pPr>
        <w:spacing w:after="0" w:line="240" w:lineRule="atLeast"/>
        <w:rPr>
          <w:rFonts w:ascii="Times New Roman" w:eastAsia="Times New Roman" w:hAnsi="Times New Roman" w:cs="Times New Roman"/>
          <w:color w:val="5B5A5A"/>
          <w:sz w:val="24"/>
          <w:szCs w:val="24"/>
          <w:lang w:eastAsia="ru-RU"/>
        </w:rPr>
      </w:pPr>
      <w:r w:rsidRPr="000962F9">
        <w:rPr>
          <w:rFonts w:ascii="Times New Roman" w:eastAsia="Times New Roman" w:hAnsi="Times New Roman" w:cs="Times New Roman"/>
          <w:color w:val="5B5A5A"/>
          <w:sz w:val="24"/>
          <w:szCs w:val="24"/>
          <w:lang w:eastAsia="ru-RU"/>
        </w:rPr>
        <w:t xml:space="preserve">Все коробки сделаны из трехслойного </w:t>
      </w:r>
      <w:proofErr w:type="spellStart"/>
      <w:r w:rsidRPr="000962F9">
        <w:rPr>
          <w:rFonts w:ascii="Times New Roman" w:eastAsia="Times New Roman" w:hAnsi="Times New Roman" w:cs="Times New Roman"/>
          <w:color w:val="5B5A5A"/>
          <w:sz w:val="24"/>
          <w:szCs w:val="24"/>
          <w:lang w:eastAsia="ru-RU"/>
        </w:rPr>
        <w:t>гофрокартона</w:t>
      </w:r>
      <w:proofErr w:type="spellEnd"/>
      <w:r w:rsidRPr="000962F9">
        <w:rPr>
          <w:rFonts w:ascii="Times New Roman" w:eastAsia="Times New Roman" w:hAnsi="Times New Roman" w:cs="Times New Roman"/>
          <w:color w:val="5B5A5A"/>
          <w:sz w:val="24"/>
          <w:szCs w:val="24"/>
          <w:lang w:eastAsia="ru-RU"/>
        </w:rPr>
        <w:t xml:space="preserve"> высокой прочности для упаковки грузов и печатных материалов.</w:t>
      </w:r>
    </w:p>
    <w:p w:rsidR="00A83344" w:rsidRDefault="00A83344" w:rsidP="000962F9">
      <w:pPr>
        <w:spacing w:after="0" w:line="240" w:lineRule="atLeast"/>
        <w:rPr>
          <w:rFonts w:ascii="Times New Roman" w:eastAsia="Times New Roman" w:hAnsi="Times New Roman" w:cs="Times New Roman"/>
          <w:color w:val="5B5A5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B5A5A"/>
          <w:sz w:val="24"/>
          <w:szCs w:val="24"/>
          <w:lang w:val="en-US" w:eastAsia="ru-RU"/>
        </w:rPr>
        <w:t>KS</w:t>
      </w:r>
      <w:r w:rsidRPr="00A83344">
        <w:rPr>
          <w:rFonts w:ascii="Times New Roman" w:eastAsia="Times New Roman" w:hAnsi="Times New Roman" w:cs="Times New Roman"/>
          <w:color w:val="5B5A5A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5B5A5A"/>
          <w:sz w:val="24"/>
          <w:szCs w:val="24"/>
          <w:lang w:val="en-US" w:eastAsia="ru-RU"/>
        </w:rPr>
        <w:t>express</w:t>
      </w:r>
      <w:r>
        <w:rPr>
          <w:rFonts w:ascii="Times New Roman" w:eastAsia="Times New Roman" w:hAnsi="Times New Roman" w:cs="Times New Roman"/>
          <w:color w:val="5B5A5A"/>
          <w:sz w:val="24"/>
          <w:szCs w:val="24"/>
          <w:lang w:eastAsia="ru-RU"/>
        </w:rPr>
        <w:t xml:space="preserve"> предоставляет бесплатно коробки следующих размеров:</w:t>
      </w:r>
    </w:p>
    <w:p w:rsidR="00A83344" w:rsidRPr="00A83344" w:rsidRDefault="00A83344" w:rsidP="00A83344">
      <w:pPr>
        <w:pStyle w:val="a5"/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color w:val="5B5A5A"/>
          <w:sz w:val="24"/>
          <w:szCs w:val="24"/>
          <w:lang w:eastAsia="ru-RU"/>
        </w:rPr>
      </w:pPr>
      <w:r w:rsidRPr="00A83344">
        <w:rPr>
          <w:rFonts w:ascii="Times New Roman" w:eastAsia="Times New Roman" w:hAnsi="Times New Roman" w:cs="Times New Roman"/>
          <w:color w:val="5B5A5A"/>
          <w:sz w:val="24"/>
          <w:szCs w:val="24"/>
          <w:lang w:eastAsia="ru-RU"/>
        </w:rPr>
        <w:t>22 х 14 х 10 (см)</w:t>
      </w:r>
    </w:p>
    <w:p w:rsidR="00A83344" w:rsidRPr="00A83344" w:rsidRDefault="00A83344" w:rsidP="00A83344">
      <w:pPr>
        <w:pStyle w:val="a5"/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color w:val="5B5A5A"/>
          <w:sz w:val="24"/>
          <w:szCs w:val="24"/>
          <w:lang w:eastAsia="ru-RU"/>
        </w:rPr>
      </w:pPr>
      <w:r w:rsidRPr="00A83344">
        <w:rPr>
          <w:rFonts w:ascii="Times New Roman" w:eastAsia="Times New Roman" w:hAnsi="Times New Roman" w:cs="Times New Roman"/>
          <w:color w:val="5B5A5A"/>
          <w:sz w:val="24"/>
          <w:szCs w:val="24"/>
          <w:lang w:eastAsia="ru-RU"/>
        </w:rPr>
        <w:t>35 х 25 х 20 (см)</w:t>
      </w:r>
    </w:p>
    <w:p w:rsidR="00A83344" w:rsidRDefault="00A83344" w:rsidP="00A83344">
      <w:pPr>
        <w:pStyle w:val="a5"/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color w:val="5B5A5A"/>
          <w:sz w:val="24"/>
          <w:szCs w:val="24"/>
          <w:lang w:eastAsia="ru-RU"/>
        </w:rPr>
      </w:pPr>
      <w:r w:rsidRPr="00A83344">
        <w:rPr>
          <w:rFonts w:ascii="Times New Roman" w:eastAsia="Times New Roman" w:hAnsi="Times New Roman" w:cs="Times New Roman"/>
          <w:color w:val="5B5A5A"/>
          <w:sz w:val="24"/>
          <w:szCs w:val="24"/>
          <w:lang w:eastAsia="ru-RU"/>
        </w:rPr>
        <w:t>50 х 47 х 31 (см)</w:t>
      </w:r>
    </w:p>
    <w:p w:rsidR="00A83344" w:rsidRPr="00A83344" w:rsidRDefault="00A83344" w:rsidP="00A83344">
      <w:pPr>
        <w:pStyle w:val="a5"/>
        <w:spacing w:after="0" w:line="240" w:lineRule="atLeast"/>
        <w:rPr>
          <w:rFonts w:ascii="Times New Roman" w:eastAsia="Times New Roman" w:hAnsi="Times New Roman" w:cs="Times New Roman"/>
          <w:color w:val="5B5A5A"/>
          <w:sz w:val="24"/>
          <w:szCs w:val="24"/>
          <w:lang w:eastAsia="ru-RU"/>
        </w:rPr>
      </w:pPr>
    </w:p>
    <w:p w:rsidR="000962F9" w:rsidRDefault="000962F9" w:rsidP="000962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Дополнительная услуга</w:t>
      </w:r>
      <w:r w:rsidRPr="00A8334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0962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упаковка груза в пузырчатую пленку.</w:t>
      </w:r>
    </w:p>
    <w:p w:rsidR="00A83344" w:rsidRPr="000962F9" w:rsidRDefault="00A83344" w:rsidP="000962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2F9" w:rsidRPr="000962F9" w:rsidRDefault="000962F9" w:rsidP="00A8334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большинства видов грузов любым видом транспорта предполагает наличие упаковки. Посылку может запаковать как грузоотправитель, так и сотрудник службы доставки. Если Вы вызываете курьера к себе домой, в офис или по другому адресу, то принимаемая к отправке посылка должна уже быть упакована. Документы, письма и другие малогабаритные отправления весом до 5 кг могут быть упакованы нашим курьером непосредственно на месте забора.</w:t>
      </w:r>
    </w:p>
    <w:p w:rsidR="000962F9" w:rsidRDefault="000962F9" w:rsidP="00A8334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2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отпра</w:t>
      </w:r>
      <w:r w:rsidR="00A83344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вляете груз из нашего терминала, сотрудники «</w:t>
      </w:r>
      <w:r w:rsidR="00A833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</w:t>
      </w:r>
      <w:r w:rsidR="00A83344" w:rsidRPr="00A833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33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express</w:t>
      </w:r>
      <w:r w:rsidRPr="000962F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подберут оптимальную тару и профессионально упакуют Ваше отправление.</w:t>
      </w:r>
    </w:p>
    <w:p w:rsidR="000962F9" w:rsidRPr="000962F9" w:rsidRDefault="000962F9" w:rsidP="000962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2F9" w:rsidRPr="00A83344" w:rsidRDefault="000962F9" w:rsidP="000962F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A833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Как выбрать упаковку для посылки</w:t>
      </w:r>
    </w:p>
    <w:p w:rsidR="000962F9" w:rsidRPr="000962F9" w:rsidRDefault="000962F9" w:rsidP="00A8334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2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того, что Вы планируете отправить, могут быть использованы упаковочные материалы следующих видов:</w:t>
      </w:r>
    </w:p>
    <w:p w:rsidR="000962F9" w:rsidRPr="000962F9" w:rsidRDefault="000962F9" w:rsidP="00A83344">
      <w:pPr>
        <w:numPr>
          <w:ilvl w:val="0"/>
          <w:numId w:val="1"/>
        </w:numPr>
        <w:spacing w:after="30" w:line="225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жесткие – обрешетка или </w:t>
      </w:r>
      <w:proofErr w:type="spellStart"/>
      <w:r w:rsidRPr="00096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паллетный</w:t>
      </w:r>
      <w:proofErr w:type="spellEnd"/>
      <w:r w:rsidRPr="0009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борт. Такая конструкция эффективно обеспечивает сохранность крупногабаритных и хрупких изделий, например, посуда, аквариум, витрина, люстра и т.п. Использование такой упаковки требует, чтобы посылка дополнительно была обернута в пленку или картон;</w:t>
      </w:r>
    </w:p>
    <w:p w:rsidR="000962F9" w:rsidRPr="000962F9" w:rsidRDefault="000962F9" w:rsidP="00A83344">
      <w:pPr>
        <w:numPr>
          <w:ilvl w:val="0"/>
          <w:numId w:val="1"/>
        </w:numPr>
        <w:spacing w:after="30" w:line="225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полужесткие – картонные коробки и короба надежно защищают отправление от пыли, острых предметов, влаги, предотвращают рассыпание. Удобны для пересылки игрушек, канцелярии, небольших автозапчастей и т.п.;</w:t>
      </w:r>
    </w:p>
    <w:p w:rsidR="000962F9" w:rsidRPr="000962F9" w:rsidRDefault="000962F9" w:rsidP="00A83344">
      <w:pPr>
        <w:numPr>
          <w:ilvl w:val="0"/>
          <w:numId w:val="1"/>
        </w:numPr>
        <w:spacing w:after="30" w:line="225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2F9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 (мешки, пластиковые пакеты, бумажные конверты) – не обеспечивает защиты от механической деформации. Подойдет только для товаров, которые не могут быть испорчены вследствие продавливания: одежда, обувь, текстиль, книги, документы и т.п.</w:t>
      </w:r>
    </w:p>
    <w:p w:rsidR="000962F9" w:rsidRPr="000962F9" w:rsidRDefault="000962F9" w:rsidP="000962F9">
      <w:pPr>
        <w:spacing w:after="30" w:line="22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62F9" w:rsidRPr="00E0085A" w:rsidRDefault="000962F9" w:rsidP="000962F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E0085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Профе</w:t>
      </w:r>
      <w:r w:rsidR="00E0085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ссиональная упаковка грузов от </w:t>
      </w:r>
      <w:r w:rsidR="00E0085A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  <w:t>KS</w:t>
      </w:r>
      <w:r w:rsidR="00E0085A" w:rsidRPr="00E0085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-</w:t>
      </w:r>
      <w:r w:rsidR="00E0085A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  <w:t>express</w:t>
      </w:r>
    </w:p>
    <w:p w:rsidR="00E0085A" w:rsidRDefault="000962F9" w:rsidP="000962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грузов для дальнейшей перевозки – задача важная и ответственная. </w:t>
      </w:r>
    </w:p>
    <w:p w:rsidR="000962F9" w:rsidRPr="000962F9" w:rsidRDefault="000962F9" w:rsidP="000962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Доверив</w:t>
      </w:r>
      <w:r w:rsidR="00E0085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шись команде наших специалистов</w:t>
      </w:r>
      <w:r w:rsidRPr="000962F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получаете следующие выгоды:</w:t>
      </w:r>
    </w:p>
    <w:p w:rsidR="000962F9" w:rsidRPr="000962F9" w:rsidRDefault="000962F9" w:rsidP="00E0085A">
      <w:pPr>
        <w:numPr>
          <w:ilvl w:val="0"/>
          <w:numId w:val="2"/>
        </w:numPr>
        <w:spacing w:after="30" w:line="225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2F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сохранности отправления, в том числе и благодаря правильной и грамотной упаковке;</w:t>
      </w:r>
    </w:p>
    <w:p w:rsidR="000962F9" w:rsidRPr="000962F9" w:rsidRDefault="000962F9" w:rsidP="00E0085A">
      <w:pPr>
        <w:numPr>
          <w:ilvl w:val="0"/>
          <w:numId w:val="2"/>
        </w:numPr>
        <w:spacing w:after="30" w:line="225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реагирование – мы начинаем работать над решением задачи по отправке Вашего груза, пока курьер еще находится на пути к Вам;</w:t>
      </w:r>
    </w:p>
    <w:p w:rsidR="000962F9" w:rsidRPr="000962F9" w:rsidRDefault="000962F9" w:rsidP="00E0085A">
      <w:pPr>
        <w:numPr>
          <w:ilvl w:val="0"/>
          <w:numId w:val="2"/>
        </w:numPr>
        <w:spacing w:after="30" w:line="225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поможем подобрать оптимальную тару;</w:t>
      </w:r>
    </w:p>
    <w:p w:rsidR="000962F9" w:rsidRPr="000962F9" w:rsidRDefault="000962F9" w:rsidP="00E0085A">
      <w:pPr>
        <w:numPr>
          <w:ilvl w:val="0"/>
          <w:numId w:val="2"/>
        </w:numPr>
        <w:spacing w:after="30" w:line="225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2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имеем всегда в наличии большой выбор упаковочных материалов различных типов и размеров.</w:t>
      </w:r>
    </w:p>
    <w:p w:rsidR="00D301B8" w:rsidRPr="000962F9" w:rsidRDefault="00D301B8">
      <w:bookmarkStart w:id="0" w:name="_GoBack"/>
      <w:bookmarkEnd w:id="0"/>
    </w:p>
    <w:sectPr w:rsidR="00D301B8" w:rsidRPr="000962F9" w:rsidSect="00A83344">
      <w:pgSz w:w="11906" w:h="16838"/>
      <w:pgMar w:top="568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93A07"/>
    <w:multiLevelType w:val="multilevel"/>
    <w:tmpl w:val="D640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E1595"/>
    <w:multiLevelType w:val="multilevel"/>
    <w:tmpl w:val="4F96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F26EAB"/>
    <w:multiLevelType w:val="hybridMultilevel"/>
    <w:tmpl w:val="D4D80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C6EBF"/>
    <w:multiLevelType w:val="multilevel"/>
    <w:tmpl w:val="CFB6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F9"/>
    <w:rsid w:val="000962F9"/>
    <w:rsid w:val="00A83344"/>
    <w:rsid w:val="00B13A3B"/>
    <w:rsid w:val="00D301B8"/>
    <w:rsid w:val="00E0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E04560"/>
  <w15:chartTrackingRefBased/>
  <w15:docId w15:val="{190D29BB-1E4F-42BC-8193-2C7EA215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2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988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998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1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123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2538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2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72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4684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4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380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7816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8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0863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94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994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03142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70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2</cp:revision>
  <cp:lastPrinted>2019-09-03T18:42:00Z</cp:lastPrinted>
  <dcterms:created xsi:type="dcterms:W3CDTF">2019-11-18T22:04:00Z</dcterms:created>
  <dcterms:modified xsi:type="dcterms:W3CDTF">2019-11-18T22:04:00Z</dcterms:modified>
</cp:coreProperties>
</file>